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66" w:rsidRDefault="00312566" w:rsidP="008A69DD">
      <w:pPr>
        <w:shd w:val="clear" w:color="auto" w:fill="FFFFFF"/>
        <w:spacing w:after="130" w:line="280" w:lineRule="atLeast"/>
        <w:outlineLvl w:val="0"/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  <w:t xml:space="preserve">  тел: 8 495 229 82 47                                        </w:t>
      </w:r>
      <w:r w:rsidRPr="00312566">
        <w:rPr>
          <w:rFonts w:ascii="Arial" w:eastAsia="Times New Roman" w:hAnsi="Arial" w:cs="Arial"/>
          <w:b/>
          <w:bCs/>
          <w:caps/>
          <w:color w:val="1A5BAD"/>
          <w:kern w:val="36"/>
          <w:sz w:val="18"/>
          <w:szCs w:val="18"/>
        </w:rPr>
        <w:t>г</w:t>
      </w:r>
      <w:r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  <w:t xml:space="preserve">.Химки </w:t>
      </w:r>
      <w:r w:rsidRPr="00312566">
        <w:rPr>
          <w:rFonts w:ascii="Arial" w:eastAsia="Times New Roman" w:hAnsi="Arial" w:cs="Arial"/>
          <w:b/>
          <w:bCs/>
          <w:caps/>
          <w:color w:val="1A5BAD"/>
          <w:kern w:val="36"/>
          <w:sz w:val="18"/>
          <w:szCs w:val="18"/>
        </w:rPr>
        <w:t>ул</w:t>
      </w:r>
      <w:proofErr w:type="gramStart"/>
      <w:r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  <w:t>.С</w:t>
      </w:r>
      <w:proofErr w:type="gramEnd"/>
      <w:r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  <w:t>овхозная 14 стр.1</w:t>
      </w:r>
    </w:p>
    <w:p w:rsidR="00312566" w:rsidRDefault="00312566" w:rsidP="008A69DD">
      <w:pPr>
        <w:shd w:val="clear" w:color="auto" w:fill="FFFFFF"/>
        <w:spacing w:after="130" w:line="280" w:lineRule="atLeast"/>
        <w:outlineLvl w:val="0"/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  <w:t xml:space="preserve">  тел: 8 917 553 53 79</w:t>
      </w:r>
    </w:p>
    <w:p w:rsidR="00312566" w:rsidRDefault="00312566" w:rsidP="008A69DD">
      <w:pPr>
        <w:shd w:val="clear" w:color="auto" w:fill="FFFFFF"/>
        <w:spacing w:after="130" w:line="280" w:lineRule="atLeast"/>
        <w:outlineLvl w:val="0"/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  <w:t xml:space="preserve">                                                   </w:t>
      </w:r>
      <w:r w:rsidRPr="00312566"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  <w:drawing>
          <wp:inline distT="0" distB="0" distL="0" distR="0">
            <wp:extent cx="819150" cy="819150"/>
            <wp:effectExtent l="19050" t="0" r="0" b="0"/>
            <wp:docPr id="2" name="Рисунок 2" descr="G:\Шев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Шевр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03" cy="821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DD" w:rsidRPr="008A69DD" w:rsidRDefault="008A69DD" w:rsidP="008A69DD">
      <w:pPr>
        <w:shd w:val="clear" w:color="auto" w:fill="FFFFFF"/>
        <w:spacing w:after="130" w:line="280" w:lineRule="atLeast"/>
        <w:outlineLvl w:val="0"/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</w:pPr>
      <w:r w:rsidRPr="008A69DD">
        <w:rPr>
          <w:rFonts w:ascii="Arial" w:eastAsia="Times New Roman" w:hAnsi="Arial" w:cs="Arial"/>
          <w:b/>
          <w:bCs/>
          <w:caps/>
          <w:color w:val="1A5BAD"/>
          <w:kern w:val="36"/>
          <w:sz w:val="24"/>
          <w:szCs w:val="24"/>
        </w:rPr>
        <w:t>ТРЕБОВАНИЯ К ФОТОГРАФИИ</w:t>
      </w:r>
    </w:p>
    <w:p w:rsidR="008A69DD" w:rsidRPr="008A69DD" w:rsidRDefault="008A69DD" w:rsidP="008A69DD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eastAsia="Times New Roman" w:hAnsi="Arial" w:cs="Arial"/>
          <w:noProof/>
          <w:color w:val="1A5BAD"/>
          <w:sz w:val="14"/>
          <w:szCs w:val="14"/>
        </w:rPr>
        <w:drawing>
          <wp:inline distT="0" distB="0" distL="0" distR="0">
            <wp:extent cx="1428750" cy="1327150"/>
            <wp:effectExtent l="19050" t="0" r="0" b="0"/>
            <wp:docPr id="1" name="Рисунок 1" descr="https://www.astera-tour.ru/fileadmin/_processed_/csm_visa_photo_317df720d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tera-tour.ru/fileadmin/_processed_/csm_visa_photo_317df720d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9DD" w:rsidRPr="008A69DD" w:rsidRDefault="008A69DD" w:rsidP="008A69DD">
      <w:pPr>
        <w:shd w:val="clear" w:color="auto" w:fill="FFFFFF"/>
        <w:spacing w:after="180" w:line="220" w:lineRule="atLeast"/>
        <w:outlineLvl w:val="2"/>
        <w:rPr>
          <w:rFonts w:ascii="Arial" w:eastAsia="Times New Roman" w:hAnsi="Arial" w:cs="Arial"/>
          <w:b/>
          <w:bCs/>
          <w:caps/>
          <w:color w:val="1A5BAD"/>
          <w:sz w:val="18"/>
          <w:szCs w:val="18"/>
        </w:rPr>
      </w:pPr>
      <w:r w:rsidRPr="008A69DD">
        <w:rPr>
          <w:rFonts w:ascii="Arial" w:eastAsia="Times New Roman" w:hAnsi="Arial" w:cs="Arial"/>
          <w:b/>
          <w:bCs/>
          <w:caps/>
          <w:color w:val="1A5BAD"/>
          <w:sz w:val="18"/>
          <w:szCs w:val="18"/>
        </w:rPr>
        <w:t>ОБЩАЯ ИНФОРМАЦИЯ</w:t>
      </w:r>
    </w:p>
    <w:p w:rsidR="008A69DD" w:rsidRPr="008A69DD" w:rsidRDefault="008A69DD" w:rsidP="008A69DD">
      <w:pPr>
        <w:numPr>
          <w:ilvl w:val="0"/>
          <w:numId w:val="1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Фотография на каждого заявителя должна быть цветной, без окантовки, с полным изображением лица, как описано ниже.</w:t>
      </w:r>
    </w:p>
    <w:p w:rsidR="008A69DD" w:rsidRPr="008A69DD" w:rsidRDefault="008A69DD" w:rsidP="008A69DD">
      <w:pPr>
        <w:numPr>
          <w:ilvl w:val="0"/>
          <w:numId w:val="1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 xml:space="preserve">Фотография должна быть сделана за </w:t>
      </w:r>
      <w:proofErr w:type="gramStart"/>
      <w:r w:rsidRPr="008A69DD">
        <w:rPr>
          <w:rFonts w:ascii="Arial" w:eastAsia="Times New Roman" w:hAnsi="Arial" w:cs="Arial"/>
          <w:color w:val="333333"/>
          <w:sz w:val="14"/>
          <w:szCs w:val="14"/>
        </w:rPr>
        <w:t>последние</w:t>
      </w:r>
      <w:proofErr w:type="gramEnd"/>
      <w:r w:rsidRPr="008A69DD">
        <w:rPr>
          <w:rFonts w:ascii="Arial" w:eastAsia="Times New Roman" w:hAnsi="Arial" w:cs="Arial"/>
          <w:color w:val="333333"/>
          <w:sz w:val="14"/>
          <w:szCs w:val="14"/>
        </w:rPr>
        <w:t xml:space="preserve"> 6 месяцев.</w:t>
      </w:r>
    </w:p>
    <w:p w:rsidR="008A69DD" w:rsidRPr="008A69DD" w:rsidRDefault="008A69DD" w:rsidP="008A69DD">
      <w:pPr>
        <w:numPr>
          <w:ilvl w:val="0"/>
          <w:numId w:val="1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Необходимо предоставить 1 фотографию.</w:t>
      </w:r>
    </w:p>
    <w:p w:rsidR="008A69DD" w:rsidRPr="008A69DD" w:rsidRDefault="008A69DD" w:rsidP="008A69DD">
      <w:pPr>
        <w:shd w:val="clear" w:color="auto" w:fill="FFFFFF"/>
        <w:spacing w:after="180" w:line="220" w:lineRule="atLeast"/>
        <w:outlineLvl w:val="2"/>
        <w:rPr>
          <w:rFonts w:ascii="Arial" w:eastAsia="Times New Roman" w:hAnsi="Arial" w:cs="Arial"/>
          <w:b/>
          <w:bCs/>
          <w:caps/>
          <w:color w:val="1A5BAD"/>
          <w:sz w:val="18"/>
          <w:szCs w:val="18"/>
        </w:rPr>
      </w:pPr>
      <w:r w:rsidRPr="008A69DD">
        <w:rPr>
          <w:rFonts w:ascii="Arial" w:eastAsia="Times New Roman" w:hAnsi="Arial" w:cs="Arial"/>
          <w:b/>
          <w:bCs/>
          <w:caps/>
          <w:color w:val="1A5BAD"/>
          <w:sz w:val="18"/>
          <w:szCs w:val="18"/>
        </w:rPr>
        <w:t>РАЗМЕР ФОТОГРАФИИ</w:t>
      </w:r>
    </w:p>
    <w:p w:rsidR="008A69DD" w:rsidRPr="008A69DD" w:rsidRDefault="008A69DD" w:rsidP="008A69DD">
      <w:pPr>
        <w:numPr>
          <w:ilvl w:val="0"/>
          <w:numId w:val="2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Фотография на каждого заявителя должна отвечать следующим требованиям:</w:t>
      </w:r>
    </w:p>
    <w:p w:rsidR="008A69DD" w:rsidRPr="008A69DD" w:rsidRDefault="008A69DD" w:rsidP="008A69DD">
      <w:pPr>
        <w:numPr>
          <w:ilvl w:val="0"/>
          <w:numId w:val="2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 xml:space="preserve">35 мм </w:t>
      </w:r>
      <w:proofErr w:type="spellStart"/>
      <w:r w:rsidRPr="008A69DD">
        <w:rPr>
          <w:rFonts w:ascii="Arial" w:eastAsia="Times New Roman" w:hAnsi="Arial" w:cs="Arial"/>
          <w:color w:val="333333"/>
          <w:sz w:val="14"/>
          <w:szCs w:val="14"/>
        </w:rPr>
        <w:t>x</w:t>
      </w:r>
      <w:proofErr w:type="spellEnd"/>
      <w:r w:rsidRPr="008A69DD">
        <w:rPr>
          <w:rFonts w:ascii="Arial" w:eastAsia="Times New Roman" w:hAnsi="Arial" w:cs="Arial"/>
          <w:color w:val="333333"/>
          <w:sz w:val="14"/>
          <w:szCs w:val="14"/>
        </w:rPr>
        <w:t xml:space="preserve"> 45 мм. Лицо должно размещаться в центре.</w:t>
      </w:r>
    </w:p>
    <w:p w:rsidR="008A69DD" w:rsidRPr="008A69DD" w:rsidRDefault="008A69DD" w:rsidP="008A69DD">
      <w:pPr>
        <w:numPr>
          <w:ilvl w:val="0"/>
          <w:numId w:val="2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Размер головы (от макушки до подбородка) должен составлять 30 мм.</w:t>
      </w:r>
    </w:p>
    <w:p w:rsidR="008A69DD" w:rsidRPr="008A69DD" w:rsidRDefault="008A69DD" w:rsidP="008A69DD">
      <w:pPr>
        <w:shd w:val="clear" w:color="auto" w:fill="FFFFFF"/>
        <w:spacing w:after="180" w:line="220" w:lineRule="atLeast"/>
        <w:outlineLvl w:val="2"/>
        <w:rPr>
          <w:rFonts w:ascii="Arial" w:eastAsia="Times New Roman" w:hAnsi="Arial" w:cs="Arial"/>
          <w:b/>
          <w:bCs/>
          <w:caps/>
          <w:color w:val="1A5BAD"/>
          <w:sz w:val="18"/>
          <w:szCs w:val="18"/>
        </w:rPr>
      </w:pPr>
      <w:r w:rsidRPr="008A69DD">
        <w:rPr>
          <w:rFonts w:ascii="Arial" w:eastAsia="Times New Roman" w:hAnsi="Arial" w:cs="Arial"/>
          <w:b/>
          <w:bCs/>
          <w:caps/>
          <w:color w:val="1A5BAD"/>
          <w:sz w:val="18"/>
          <w:szCs w:val="18"/>
        </w:rPr>
        <w:t>ВИД ФОТОГРАФИИ</w:t>
      </w:r>
    </w:p>
    <w:p w:rsidR="008A69DD" w:rsidRPr="008A69DD" w:rsidRDefault="008A69DD" w:rsidP="008A69DD">
      <w:pPr>
        <w:numPr>
          <w:ilvl w:val="0"/>
          <w:numId w:val="3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Фотография должна быть сделана в фас, с полным изображением лица.</w:t>
      </w:r>
    </w:p>
    <w:p w:rsidR="008A69DD" w:rsidRPr="008A69DD" w:rsidRDefault="008A69DD" w:rsidP="008A69DD">
      <w:pPr>
        <w:numPr>
          <w:ilvl w:val="0"/>
          <w:numId w:val="3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Изображение лица должно занимать около 70-80% всей фотографии.</w:t>
      </w:r>
    </w:p>
    <w:p w:rsidR="008A69DD" w:rsidRPr="008A69DD" w:rsidRDefault="008A69DD" w:rsidP="008A69DD">
      <w:pPr>
        <w:numPr>
          <w:ilvl w:val="0"/>
          <w:numId w:val="3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Фотография должна быть цветной и снятой на однотонном белом или светлом фоне. Фотографии с тёмным фоном или сделанные на фоне каких-либо предметов приниматься не будут!</w:t>
      </w:r>
    </w:p>
    <w:p w:rsidR="008A69DD" w:rsidRPr="008A69DD" w:rsidRDefault="008A69DD" w:rsidP="008A69DD">
      <w:pPr>
        <w:numPr>
          <w:ilvl w:val="0"/>
          <w:numId w:val="3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Черты лица должны быть хорошо различимы.</w:t>
      </w:r>
    </w:p>
    <w:p w:rsidR="008A69DD" w:rsidRPr="008A69DD" w:rsidRDefault="008A69DD" w:rsidP="008A69DD">
      <w:pPr>
        <w:numPr>
          <w:ilvl w:val="0"/>
          <w:numId w:val="3"/>
        </w:numPr>
        <w:shd w:val="clear" w:color="auto" w:fill="FFFFFF"/>
        <w:spacing w:before="70" w:after="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Фотография должна быть сделана без солнечных очков и иных аксессуаров, если только вы не носите этот предмет по медицинским предписаниям (например, глазная повязка).</w:t>
      </w:r>
    </w:p>
    <w:p w:rsidR="008A69DD" w:rsidRPr="008A69DD" w:rsidRDefault="008A69DD" w:rsidP="008A69DD">
      <w:pPr>
        <w:numPr>
          <w:ilvl w:val="0"/>
          <w:numId w:val="3"/>
        </w:numPr>
        <w:shd w:val="clear" w:color="auto" w:fill="FFFFFF"/>
        <w:spacing w:before="70" w:after="180" w:line="170" w:lineRule="atLeast"/>
        <w:ind w:left="0"/>
        <w:rPr>
          <w:rFonts w:ascii="Arial" w:eastAsia="Times New Roman" w:hAnsi="Arial" w:cs="Arial"/>
          <w:color w:val="333333"/>
          <w:sz w:val="14"/>
          <w:szCs w:val="14"/>
        </w:rPr>
      </w:pPr>
      <w:r w:rsidRPr="008A69DD">
        <w:rPr>
          <w:rFonts w:ascii="Arial" w:eastAsia="Times New Roman" w:hAnsi="Arial" w:cs="Arial"/>
          <w:color w:val="333333"/>
          <w:sz w:val="14"/>
          <w:szCs w:val="14"/>
        </w:rPr>
        <w:t>Фотография, на которой заявитель изображён в маске или вуали, не будет принята к рассмотрению, поскольку в этом случае идентификация лица весьма затруднительна.</w:t>
      </w:r>
    </w:p>
    <w:p w:rsidR="00932ED7" w:rsidRDefault="00932ED7"/>
    <w:sectPr w:rsidR="00932ED7" w:rsidSect="00157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8C4"/>
    <w:multiLevelType w:val="multilevel"/>
    <w:tmpl w:val="D99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926820"/>
    <w:multiLevelType w:val="multilevel"/>
    <w:tmpl w:val="DB9C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5222D4"/>
    <w:multiLevelType w:val="multilevel"/>
    <w:tmpl w:val="7F9C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9DD"/>
    <w:rsid w:val="0015709F"/>
    <w:rsid w:val="00312566"/>
    <w:rsid w:val="008A69DD"/>
    <w:rsid w:val="0093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9F"/>
  </w:style>
  <w:style w:type="paragraph" w:styleId="1">
    <w:name w:val="heading 1"/>
    <w:basedOn w:val="a"/>
    <w:link w:val="10"/>
    <w:uiPriority w:val="9"/>
    <w:qFormat/>
    <w:rsid w:val="008A69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A6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9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A69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A6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764">
          <w:marLeft w:val="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592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8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131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977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era-tour.ru/fileadmin/user_upload/bulgaria/visa/visa_phot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2017-12-08T14:43:00Z</dcterms:created>
  <dcterms:modified xsi:type="dcterms:W3CDTF">2017-12-08T14:48:00Z</dcterms:modified>
</cp:coreProperties>
</file>